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00F6" w:rsidR="00903517" w:rsidP="2FF804D4" w:rsidRDefault="00903517" w14:paraId="5D4BD09D" w14:textId="3C118AE4">
      <w:pPr>
        <w:pStyle w:val="BodyText"/>
        <w:spacing w:before="6"/>
        <w:rPr>
          <w:b w:val="1"/>
          <w:bCs w:val="1"/>
          <w:sz w:val="23"/>
          <w:szCs w:val="23"/>
        </w:rPr>
      </w:pPr>
      <w:commentRangeStart w:id="1007491824"/>
      <w:commentRangeEnd w:id="1007491824"/>
      <w:r>
        <w:rPr>
          <w:rStyle w:val="CommentReference"/>
        </w:rPr>
        <w:commentReference w:id="1007491824"/>
      </w:r>
    </w:p>
    <w:p w:rsidRPr="007500F6" w:rsidR="002D233D" w:rsidP="002F7B38" w:rsidRDefault="002D233D" w14:paraId="68F72F8B" w14:textId="77777777">
      <w:pPr>
        <w:pStyle w:val="BodyText"/>
        <w:spacing w:before="6"/>
        <w:jc w:val="center"/>
        <w:rPr>
          <w:b/>
          <w:sz w:val="23"/>
        </w:rPr>
      </w:pPr>
    </w:p>
    <w:p w:rsidRPr="007500F6" w:rsidR="002D233D" w:rsidP="00502C38" w:rsidRDefault="00DC7712" w14:paraId="73B0BB35" w14:textId="0D35B94D">
      <w:pPr>
        <w:pStyle w:val="BodyText"/>
        <w:spacing w:before="6"/>
        <w:jc w:val="center"/>
        <w:rPr>
          <w:b/>
          <w:sz w:val="23"/>
        </w:rPr>
      </w:pPr>
      <w:sdt>
        <w:sdtPr>
          <w:rPr>
            <w:b/>
            <w:sz w:val="23"/>
          </w:rPr>
          <w:alias w:val="Name of Program"/>
          <w:tag w:val="Name of Program"/>
          <w:id w:val="-1700699822"/>
          <w:placeholder>
            <w:docPart w:val="C9BDD381708A478288E936A04040F3F8"/>
          </w:placeholder>
          <w:showingPlcHdr/>
        </w:sdtPr>
        <w:sdtContent>
          <w:r w:rsidRPr="007E7DDE" w:rsidR="007F1CDE">
            <w:rPr>
              <w:rStyle w:val="PlaceholderText"/>
            </w:rPr>
            <w:t>Click or tap here to enter text.</w:t>
          </w:r>
        </w:sdtContent>
      </w:sdt>
    </w:p>
    <w:p w:rsidRPr="007500F6" w:rsidR="002400A5" w:rsidP="0742FF89" w:rsidRDefault="00502C38" w14:paraId="053E47BA" w14:textId="5A418A7C">
      <w:pPr>
        <w:pStyle w:val="BodyText"/>
        <w:spacing w:before="6"/>
        <w:jc w:val="center"/>
        <w:rPr>
          <w:b/>
          <w:bCs/>
          <w:sz w:val="23"/>
          <w:szCs w:val="23"/>
        </w:rPr>
      </w:pPr>
      <w:r w:rsidRPr="0742FF89">
        <w:rPr>
          <w:b/>
          <w:bCs/>
          <w:sz w:val="23"/>
          <w:szCs w:val="23"/>
        </w:rPr>
        <w:t xml:space="preserve">Duplication of Benefits (DOB) </w:t>
      </w:r>
      <w:r w:rsidRPr="0742FF89" w:rsidR="002F7B38">
        <w:rPr>
          <w:b/>
          <w:bCs/>
          <w:sz w:val="23"/>
          <w:szCs w:val="23"/>
        </w:rPr>
        <w:t xml:space="preserve">Due Diligence </w:t>
      </w:r>
      <w:r w:rsidRPr="0742FF89" w:rsidR="45440693">
        <w:rPr>
          <w:b/>
          <w:bCs/>
          <w:sz w:val="23"/>
          <w:szCs w:val="23"/>
        </w:rPr>
        <w:t xml:space="preserve">Attestation </w:t>
      </w:r>
      <w:r w:rsidRPr="0742FF89" w:rsidR="006B645B">
        <w:rPr>
          <w:b/>
          <w:bCs/>
          <w:sz w:val="23"/>
          <w:szCs w:val="23"/>
        </w:rPr>
        <w:t xml:space="preserve">Form </w:t>
      </w:r>
    </w:p>
    <w:p w:rsidR="00F546AE" w:rsidP="00CB7910" w:rsidRDefault="00F546AE" w14:paraId="137E5EA1" w14:textId="77777777">
      <w:pPr>
        <w:pStyle w:val="BodyText"/>
        <w:spacing w:before="93"/>
        <w:jc w:val="both"/>
        <w:rPr>
          <w:b/>
          <w:bCs/>
          <w:sz w:val="22"/>
          <w:szCs w:val="22"/>
        </w:rPr>
      </w:pPr>
    </w:p>
    <w:p w:rsidR="00F546AE" w:rsidP="00CB7910" w:rsidRDefault="00F546AE" w14:paraId="296B76F3" w14:textId="77777777">
      <w:pPr>
        <w:pStyle w:val="BodyText"/>
        <w:spacing w:before="93"/>
        <w:jc w:val="both"/>
        <w:rPr>
          <w:b/>
          <w:bCs/>
          <w:sz w:val="22"/>
          <w:szCs w:val="22"/>
        </w:rPr>
      </w:pPr>
    </w:p>
    <w:p w:rsidR="008A732B" w:rsidP="00CB7910" w:rsidRDefault="008A732B" w14:paraId="7B65A5D8" w14:textId="77777777">
      <w:pPr>
        <w:pStyle w:val="BodyText"/>
        <w:spacing w:before="93"/>
        <w:jc w:val="both"/>
        <w:rPr>
          <w:b/>
          <w:bCs/>
          <w:sz w:val="22"/>
          <w:szCs w:val="22"/>
        </w:rPr>
      </w:pPr>
    </w:p>
    <w:p w:rsidR="00502C38" w:rsidP="00CB7910" w:rsidRDefault="002F7B38" w14:paraId="183B739D" w14:textId="07D116D5">
      <w:pPr>
        <w:pStyle w:val="BodyText"/>
        <w:spacing w:before="93"/>
        <w:jc w:val="both"/>
        <w:rPr>
          <w:sz w:val="22"/>
          <w:szCs w:val="22"/>
        </w:rPr>
      </w:pPr>
      <w:r w:rsidRPr="007500F6">
        <w:rPr>
          <w:b/>
          <w:bCs/>
          <w:sz w:val="22"/>
          <w:szCs w:val="22"/>
        </w:rPr>
        <w:t>Directions</w:t>
      </w:r>
      <w:r w:rsidRPr="007500F6">
        <w:rPr>
          <w:sz w:val="22"/>
          <w:szCs w:val="22"/>
        </w:rPr>
        <w:t xml:space="preserve">: </w:t>
      </w:r>
      <w:r w:rsidRPr="007500F6" w:rsidR="006B645B">
        <w:rPr>
          <w:sz w:val="22"/>
          <w:szCs w:val="22"/>
        </w:rPr>
        <w:t xml:space="preserve">Applicants are required to complete this Attestation Form </w:t>
      </w:r>
      <w:r w:rsidRPr="00B30EEF" w:rsidR="00B30EEF">
        <w:rPr>
          <w:sz w:val="22"/>
          <w:szCs w:val="22"/>
        </w:rPr>
        <w:t xml:space="preserve">if </w:t>
      </w:r>
      <w:r w:rsidR="00085CEF">
        <w:rPr>
          <w:sz w:val="22"/>
          <w:szCs w:val="22"/>
        </w:rPr>
        <w:t xml:space="preserve">Program </w:t>
      </w:r>
      <w:r w:rsidR="00883F8E">
        <w:rPr>
          <w:sz w:val="22"/>
          <w:szCs w:val="22"/>
        </w:rPr>
        <w:t>Staff</w:t>
      </w:r>
      <w:r w:rsidRPr="00B30EEF" w:rsidR="00883F8E">
        <w:rPr>
          <w:sz w:val="22"/>
          <w:szCs w:val="22"/>
        </w:rPr>
        <w:t xml:space="preserve"> identify</w:t>
      </w:r>
      <w:r w:rsidRPr="00B30EEF" w:rsidR="00B30EEF">
        <w:rPr>
          <w:sz w:val="22"/>
          <w:szCs w:val="22"/>
        </w:rPr>
        <w:t xml:space="preserve"> discrepancies, but are unable to obtain clarification from relevant third-parties e.g. Insurance Agencies, FEMA, SBA, etc.) within </w:t>
      </w:r>
      <w:r w:rsidRPr="007500F6" w:rsidR="001B3D82">
        <w:rPr>
          <w:sz w:val="22"/>
          <w:szCs w:val="22"/>
        </w:rPr>
        <w:t>either</w:t>
      </w:r>
      <w:r w:rsidRPr="007500F6" w:rsidR="008A3DCC">
        <w:rPr>
          <w:sz w:val="22"/>
          <w:szCs w:val="22"/>
        </w:rPr>
        <w:t xml:space="preserve"> a reasonable period of time</w:t>
      </w:r>
      <w:r w:rsidRPr="007500F6" w:rsidR="001B3D82">
        <w:rPr>
          <w:sz w:val="22"/>
          <w:szCs w:val="22"/>
        </w:rPr>
        <w:t xml:space="preserve"> or thirty (30) calendar days. </w:t>
      </w:r>
      <w:r w:rsidR="00883F8E">
        <w:rPr>
          <w:sz w:val="22"/>
          <w:szCs w:val="22"/>
        </w:rPr>
        <w:t>Program Staff</w:t>
      </w:r>
      <w:r w:rsidRPr="00027253" w:rsidR="00027253">
        <w:rPr>
          <w:sz w:val="22"/>
          <w:szCs w:val="22"/>
        </w:rPr>
        <w:t xml:space="preserve"> may not submit applications for QA/QC until adequate information is collected from third-parties or the application completes the attestation below.</w:t>
      </w:r>
    </w:p>
    <w:p w:rsidRPr="007500F6" w:rsidR="00502C38" w:rsidP="00CB7910" w:rsidRDefault="00502C38" w14:paraId="4E38164B" w14:textId="3518F4AC">
      <w:pPr>
        <w:pStyle w:val="BodyText"/>
        <w:spacing w:before="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Applicants shall </w:t>
      </w:r>
      <w:r w:rsidR="00A161E8">
        <w:rPr>
          <w:sz w:val="22"/>
          <w:szCs w:val="22"/>
        </w:rPr>
        <w:t>list all proceeds received, the amount received, and the purpose/use of those funds</w:t>
      </w:r>
      <w:r w:rsidR="007016CE">
        <w:rPr>
          <w:sz w:val="22"/>
          <w:szCs w:val="22"/>
        </w:rPr>
        <w:t xml:space="preserve"> as it relates to the specific program</w:t>
      </w:r>
      <w:r w:rsidR="00954D53">
        <w:rPr>
          <w:sz w:val="22"/>
          <w:szCs w:val="22"/>
        </w:rPr>
        <w:t xml:space="preserve"> they are applying for. </w:t>
      </w:r>
      <w:r w:rsidR="00023491">
        <w:rPr>
          <w:sz w:val="22"/>
          <w:szCs w:val="22"/>
        </w:rPr>
        <w:t>This must follo</w:t>
      </w:r>
      <w:r w:rsidR="00E97E48">
        <w:rPr>
          <w:sz w:val="22"/>
          <w:szCs w:val="22"/>
        </w:rPr>
        <w:t>w the</w:t>
      </w:r>
      <w:r w:rsidR="00DC7712">
        <w:rPr>
          <w:sz w:val="22"/>
          <w:szCs w:val="22"/>
        </w:rPr>
        <w:t xml:space="preserve"> specific Program’s Policies and Procedures.</w:t>
      </w:r>
      <w:r w:rsidR="00A161E8">
        <w:rPr>
          <w:sz w:val="22"/>
          <w:szCs w:val="22"/>
        </w:rPr>
        <w:t xml:space="preserve"> </w:t>
      </w:r>
    </w:p>
    <w:p w:rsidRPr="007500F6" w:rsidR="00FF4070" w:rsidP="00CB7910" w:rsidRDefault="00FF4070" w14:paraId="7C5EC114" w14:textId="183DC7F6">
      <w:pPr>
        <w:pStyle w:val="BodyText"/>
        <w:spacing w:before="93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0"/>
        <w:gridCol w:w="2046"/>
        <w:gridCol w:w="3356"/>
      </w:tblGrid>
      <w:tr w:rsidRPr="007500F6" w:rsidR="00FF4070" w:rsidTr="00F24E53" w14:paraId="7FEEFCAF" w14:textId="77777777">
        <w:tc>
          <w:tcPr>
            <w:tcW w:w="4680" w:type="dxa"/>
            <w:shd w:val="clear" w:color="auto" w:fill="DBE5F1" w:themeFill="accent1" w:themeFillTint="33"/>
          </w:tcPr>
          <w:p w:rsidR="00FF4070" w:rsidP="00CB7910" w:rsidRDefault="007500F6" w14:paraId="188940A4" w14:textId="77777777">
            <w:pPr>
              <w:pStyle w:val="BodyText"/>
              <w:spacing w:before="93"/>
              <w:jc w:val="center"/>
              <w:rPr>
                <w:b/>
                <w:bCs/>
                <w:sz w:val="24"/>
                <w:szCs w:val="24"/>
              </w:rPr>
            </w:pPr>
            <w:r w:rsidRPr="007500F6">
              <w:rPr>
                <w:b/>
                <w:bCs/>
                <w:sz w:val="24"/>
                <w:szCs w:val="24"/>
              </w:rPr>
              <w:t>Type of Funds Received</w:t>
            </w:r>
          </w:p>
          <w:p w:rsidRPr="00F24E53" w:rsidR="00F24E53" w:rsidP="00CB7910" w:rsidRDefault="00F24E53" w14:paraId="3EF39B2F" w14:textId="5475864D">
            <w:pPr>
              <w:pStyle w:val="BodyText"/>
              <w:spacing w:before="93"/>
              <w:jc w:val="center"/>
              <w:rPr>
                <w:i/>
                <w:iCs/>
              </w:rPr>
            </w:pPr>
            <w:r w:rsidRPr="00F24E53">
              <w:rPr>
                <w:i/>
                <w:iCs/>
              </w:rPr>
              <w:t>(e.g., insurance, homeowner’s insurance, SBA loan, personal loan, donations etc.)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Pr="007500F6" w:rsidR="00FF4070" w:rsidP="00CB7910" w:rsidRDefault="007500F6" w14:paraId="22952993" w14:textId="27A1D8FB">
            <w:pPr>
              <w:pStyle w:val="BodyText"/>
              <w:spacing w:before="93"/>
              <w:jc w:val="center"/>
              <w:rPr>
                <w:b/>
                <w:bCs/>
                <w:sz w:val="24"/>
                <w:szCs w:val="24"/>
              </w:rPr>
            </w:pPr>
            <w:r w:rsidRPr="007500F6">
              <w:rPr>
                <w:b/>
                <w:bCs/>
                <w:sz w:val="24"/>
                <w:szCs w:val="24"/>
              </w:rPr>
              <w:t>Amount of Funds Received</w:t>
            </w:r>
          </w:p>
        </w:tc>
        <w:tc>
          <w:tcPr>
            <w:tcW w:w="3432" w:type="dxa"/>
            <w:shd w:val="clear" w:color="auto" w:fill="DBE5F1" w:themeFill="accent1" w:themeFillTint="33"/>
          </w:tcPr>
          <w:p w:rsidRPr="007500F6" w:rsidR="00FF4070" w:rsidP="00CB7910" w:rsidRDefault="007500F6" w14:paraId="4F68BB87" w14:textId="1845BE60">
            <w:pPr>
              <w:pStyle w:val="BodyText"/>
              <w:spacing w:before="93"/>
              <w:jc w:val="center"/>
              <w:rPr>
                <w:b/>
                <w:bCs/>
                <w:sz w:val="24"/>
                <w:szCs w:val="24"/>
              </w:rPr>
            </w:pPr>
            <w:r w:rsidRPr="007500F6">
              <w:rPr>
                <w:b/>
                <w:bCs/>
                <w:sz w:val="24"/>
                <w:szCs w:val="24"/>
              </w:rPr>
              <w:t>Purpose or Use of Funds</w:t>
            </w:r>
            <w:r w:rsidR="00F24E53">
              <w:rPr>
                <w:b/>
                <w:bCs/>
                <w:sz w:val="24"/>
                <w:szCs w:val="24"/>
              </w:rPr>
              <w:t xml:space="preserve"> </w:t>
            </w:r>
            <w:r w:rsidRPr="00F24E53" w:rsidR="00F24E53">
              <w:rPr>
                <w:i/>
                <w:iCs/>
              </w:rPr>
              <w:t xml:space="preserve">(e.g., rental assistance, </w:t>
            </w:r>
            <w:r w:rsidR="0050435D">
              <w:rPr>
                <w:i/>
                <w:iCs/>
              </w:rPr>
              <w:t xml:space="preserve">business assistance, </w:t>
            </w:r>
            <w:r w:rsidRPr="00F24E53" w:rsidR="00F24E53">
              <w:rPr>
                <w:i/>
                <w:iCs/>
              </w:rPr>
              <w:t>construction, etc.)</w:t>
            </w:r>
          </w:p>
        </w:tc>
      </w:tr>
      <w:tr w:rsidRPr="007500F6" w:rsidR="00FF4070" w:rsidTr="00F24E53" w14:paraId="3A827890" w14:textId="77777777">
        <w:tc>
          <w:tcPr>
            <w:tcW w:w="4680" w:type="dxa"/>
          </w:tcPr>
          <w:p w:rsidRPr="007500F6" w:rsidR="00FF4070" w:rsidP="00CB7910" w:rsidRDefault="00FF4070" w14:paraId="0E60D331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Pr="007500F6" w:rsidR="00FF4070" w:rsidP="00CB7910" w:rsidRDefault="00F24E53" w14:paraId="3392BDF7" w14:textId="7CA40489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432" w:type="dxa"/>
          </w:tcPr>
          <w:p w:rsidRPr="007500F6" w:rsidR="00FF4070" w:rsidP="00CB7910" w:rsidRDefault="00FF4070" w14:paraId="1F8E8B4B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</w:tr>
      <w:tr w:rsidRPr="007500F6" w:rsidR="00F24E53" w:rsidTr="00F24E53" w14:paraId="19883947" w14:textId="77777777">
        <w:tc>
          <w:tcPr>
            <w:tcW w:w="4680" w:type="dxa"/>
          </w:tcPr>
          <w:p w:rsidRPr="007500F6" w:rsidR="00F24E53" w:rsidP="00CB7910" w:rsidRDefault="00F24E53" w14:paraId="3A580E9E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Pr="007500F6" w:rsidR="00F24E53" w:rsidP="00CB7910" w:rsidRDefault="00F24E53" w14:paraId="5F35A939" w14:textId="6F54372D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  <w:r w:rsidRPr="00B515BC">
              <w:rPr>
                <w:sz w:val="24"/>
                <w:szCs w:val="24"/>
              </w:rPr>
              <w:t>$</w:t>
            </w:r>
          </w:p>
        </w:tc>
        <w:tc>
          <w:tcPr>
            <w:tcW w:w="3432" w:type="dxa"/>
          </w:tcPr>
          <w:p w:rsidRPr="007500F6" w:rsidR="00F24E53" w:rsidP="00CB7910" w:rsidRDefault="00F24E53" w14:paraId="28A9EA24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</w:tr>
      <w:tr w:rsidRPr="007500F6" w:rsidR="00F24E53" w:rsidTr="00F24E53" w14:paraId="417A0BEA" w14:textId="77777777">
        <w:tc>
          <w:tcPr>
            <w:tcW w:w="4680" w:type="dxa"/>
          </w:tcPr>
          <w:p w:rsidRPr="007500F6" w:rsidR="00F24E53" w:rsidP="00CB7910" w:rsidRDefault="00F24E53" w14:paraId="1A0A163D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Pr="007500F6" w:rsidR="00F24E53" w:rsidP="00CB7910" w:rsidRDefault="00F24E53" w14:paraId="1003D38B" w14:textId="0CD5AF83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  <w:r w:rsidRPr="00B515BC">
              <w:rPr>
                <w:sz w:val="24"/>
                <w:szCs w:val="24"/>
              </w:rPr>
              <w:t>$</w:t>
            </w:r>
          </w:p>
        </w:tc>
        <w:tc>
          <w:tcPr>
            <w:tcW w:w="3432" w:type="dxa"/>
          </w:tcPr>
          <w:p w:rsidRPr="007500F6" w:rsidR="00F24E53" w:rsidP="00CB7910" w:rsidRDefault="00F24E53" w14:paraId="7DD72381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</w:tr>
      <w:tr w:rsidRPr="007500F6" w:rsidR="00F24E53" w:rsidTr="00F24E53" w14:paraId="611CAE10" w14:textId="77777777">
        <w:tc>
          <w:tcPr>
            <w:tcW w:w="4680" w:type="dxa"/>
          </w:tcPr>
          <w:p w:rsidRPr="007500F6" w:rsidR="00F24E53" w:rsidP="00CB7910" w:rsidRDefault="00F24E53" w14:paraId="6C5896C6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Pr="007500F6" w:rsidR="00F24E53" w:rsidP="00CB7910" w:rsidRDefault="00F24E53" w14:paraId="1D9D2856" w14:textId="7CBAF94C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  <w:r w:rsidRPr="00B515BC">
              <w:rPr>
                <w:sz w:val="24"/>
                <w:szCs w:val="24"/>
              </w:rPr>
              <w:t>$</w:t>
            </w:r>
          </w:p>
        </w:tc>
        <w:tc>
          <w:tcPr>
            <w:tcW w:w="3432" w:type="dxa"/>
          </w:tcPr>
          <w:p w:rsidRPr="007500F6" w:rsidR="00F24E53" w:rsidP="00CB7910" w:rsidRDefault="00F24E53" w14:paraId="31212F34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</w:tr>
      <w:tr w:rsidRPr="007500F6" w:rsidR="00F24E53" w:rsidTr="00F24E53" w14:paraId="2EE9E19C" w14:textId="77777777">
        <w:tc>
          <w:tcPr>
            <w:tcW w:w="4680" w:type="dxa"/>
          </w:tcPr>
          <w:p w:rsidRPr="007500F6" w:rsidR="00F24E53" w:rsidP="00CB7910" w:rsidRDefault="00F24E53" w14:paraId="7C8604D6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Pr="007500F6" w:rsidR="00F24E53" w:rsidP="00CB7910" w:rsidRDefault="00F24E53" w14:paraId="3C748A11" w14:textId="2BFAC81B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  <w:r w:rsidRPr="00B515BC">
              <w:rPr>
                <w:sz w:val="24"/>
                <w:szCs w:val="24"/>
              </w:rPr>
              <w:t>$</w:t>
            </w:r>
          </w:p>
        </w:tc>
        <w:tc>
          <w:tcPr>
            <w:tcW w:w="3432" w:type="dxa"/>
          </w:tcPr>
          <w:p w:rsidRPr="007500F6" w:rsidR="00F24E53" w:rsidP="00CB7910" w:rsidRDefault="00F24E53" w14:paraId="5DE17F9F" w14:textId="77777777">
            <w:pPr>
              <w:pStyle w:val="BodyText"/>
              <w:spacing w:before="93"/>
              <w:jc w:val="both"/>
              <w:rPr>
                <w:sz w:val="24"/>
                <w:szCs w:val="24"/>
              </w:rPr>
            </w:pPr>
          </w:p>
        </w:tc>
      </w:tr>
    </w:tbl>
    <w:p w:rsidR="00862CE2" w:rsidP="00CB7910" w:rsidRDefault="00862CE2" w14:paraId="32CC73F1" w14:textId="27AD2EDE">
      <w:pPr>
        <w:widowControl/>
        <w:autoSpaceDE/>
        <w:autoSpaceDN/>
        <w:spacing w:after="120"/>
        <w:jc w:val="both"/>
        <w:rPr>
          <w:sz w:val="24"/>
          <w:szCs w:val="24"/>
        </w:rPr>
      </w:pPr>
    </w:p>
    <w:p w:rsidRPr="007500F6" w:rsidR="00502C38" w:rsidP="00CB7910" w:rsidRDefault="00502C38" w14:paraId="7305FEA6" w14:textId="6F06C9D0">
      <w:pPr>
        <w:pStyle w:val="BodyText"/>
        <w:spacing w:before="93"/>
        <w:jc w:val="both"/>
        <w:rPr>
          <w:sz w:val="24"/>
          <w:szCs w:val="24"/>
        </w:rPr>
      </w:pPr>
      <w:r w:rsidRPr="007500F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7500F6">
        <w:rPr>
          <w:sz w:val="24"/>
          <w:szCs w:val="24"/>
        </w:rPr>
        <w:t xml:space="preserve">certify under penalty of perjury that the information contained in this form is true and correct. </w:t>
      </w:r>
    </w:p>
    <w:p w:rsidRPr="007500F6" w:rsidR="00502C38" w:rsidP="00CB7910" w:rsidRDefault="00502C38" w14:paraId="39EBC474" w14:textId="77777777">
      <w:pPr>
        <w:widowControl/>
        <w:autoSpaceDE/>
        <w:autoSpaceDN/>
        <w:spacing w:after="120"/>
        <w:jc w:val="both"/>
        <w:rPr>
          <w:sz w:val="24"/>
          <w:szCs w:val="24"/>
        </w:rPr>
      </w:pPr>
    </w:p>
    <w:p w:rsidRPr="007500F6" w:rsidR="002F4ED3" w:rsidP="00CB7910" w:rsidRDefault="00BB0D08" w14:paraId="49713080" w14:textId="1E8C4E59">
      <w:pPr>
        <w:pStyle w:val="BodyText"/>
        <w:spacing w:before="93"/>
        <w:jc w:val="both"/>
        <w:rPr>
          <w:sz w:val="24"/>
          <w:szCs w:val="24"/>
        </w:rPr>
      </w:pPr>
      <w:r w:rsidRPr="007500F6">
        <w:rPr>
          <w:sz w:val="24"/>
          <w:szCs w:val="24"/>
        </w:rPr>
        <w:t>Signature:</w:t>
      </w:r>
      <w:r w:rsidRPr="007500F6" w:rsidR="002F4ED3">
        <w:rPr>
          <w:sz w:val="24"/>
          <w:szCs w:val="24"/>
        </w:rPr>
        <w:t xml:space="preserve"> </w:t>
      </w:r>
      <w:r w:rsidRPr="007500F6" w:rsidR="002F4ED3">
        <w:rPr>
          <w:sz w:val="24"/>
          <w:szCs w:val="24"/>
        </w:rPr>
        <w:tab/>
      </w:r>
      <w:r w:rsidRPr="007500F6" w:rsidR="002F4ED3">
        <w:rPr>
          <w:sz w:val="24"/>
          <w:szCs w:val="24"/>
        </w:rPr>
        <w:tab/>
      </w:r>
      <w:r w:rsidRPr="007500F6" w:rsidR="002F4ED3">
        <w:rPr>
          <w:sz w:val="24"/>
          <w:szCs w:val="24"/>
        </w:rPr>
        <w:t>___________________________________________</w:t>
      </w:r>
    </w:p>
    <w:p w:rsidR="00502C38" w:rsidP="00CB7910" w:rsidRDefault="00502C38" w14:paraId="4BF7E92A" w14:textId="7D3A63E3">
      <w:pPr>
        <w:widowControl/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Printed Name: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</w:p>
    <w:p w:rsidRPr="007500F6" w:rsidR="00862CE2" w:rsidP="00CB7910" w:rsidRDefault="00502C38" w14:paraId="3B7B182F" w14:textId="25DEB249">
      <w:pPr>
        <w:widowControl/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</w:p>
    <w:p w:rsidRPr="007500F6" w:rsidR="00216AC3" w:rsidP="007C23CD" w:rsidRDefault="00216AC3" w14:paraId="0C9E1760" w14:textId="07F7AC64">
      <w:pPr>
        <w:pStyle w:val="BodyText"/>
        <w:spacing w:before="93"/>
        <w:rPr>
          <w:b/>
          <w:bCs/>
        </w:rPr>
      </w:pPr>
    </w:p>
    <w:sectPr w:rsidRPr="007500F6" w:rsidR="00216AC3" w:rsidSect="002400A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orient="portrait"/>
      <w:pgMar w:top="1440" w:right="1080" w:bottom="1440" w:left="1080" w:header="720" w:footer="720" w:gutter="0"/>
      <w:cols w:space="720"/>
      <w:docGrid w:linePitch="299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(" w:author="Greenwell, Trey C (DLG)" w:date="2023-04-12T15:01:56" w:id="1007491824">
    <w:p w:rsidR="2FF804D4" w:rsidRDefault="2FF804D4" w14:paraId="64B7612D" w14:textId="525C1AF1">
      <w:pPr>
        <w:pStyle w:val="CommentText"/>
      </w:pPr>
      <w:r w:rsidR="2FF804D4">
        <w:rPr/>
        <w:t>Should we include personal loans and donations on this list since they're not considered a DOB? or is it all about obtaining the total amount of funds received?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4B7612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598BDF" w16cex:dateUtc="2023-04-12T19:01:56.9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B7612D" w16cid:durableId="4E598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2CE" w:rsidP="00BA6397" w:rsidRDefault="006C72CE" w14:paraId="43482B3F" w14:textId="77777777">
      <w:r>
        <w:separator/>
      </w:r>
    </w:p>
  </w:endnote>
  <w:endnote w:type="continuationSeparator" w:id="0">
    <w:p w:rsidR="006C72CE" w:rsidP="00BA6397" w:rsidRDefault="006C72CE" w14:paraId="727B0CAB" w14:textId="77777777">
      <w:r>
        <w:continuationSeparator/>
      </w:r>
    </w:p>
  </w:endnote>
  <w:endnote w:type="continuationNotice" w:id="1">
    <w:p w:rsidR="006C72CE" w:rsidRDefault="006C72CE" w14:paraId="62934B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276" w:rsidRDefault="00BB7276" w14:paraId="56E91E34" w14:textId="0CFD9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2CE" w:rsidP="00BA6397" w:rsidRDefault="006C72CE" w14:paraId="25AA94B2" w14:textId="77777777">
      <w:r>
        <w:separator/>
      </w:r>
    </w:p>
  </w:footnote>
  <w:footnote w:type="continuationSeparator" w:id="0">
    <w:p w:rsidR="006C72CE" w:rsidP="00BA6397" w:rsidRDefault="006C72CE" w14:paraId="411CB05E" w14:textId="77777777">
      <w:r>
        <w:continuationSeparator/>
      </w:r>
    </w:p>
  </w:footnote>
  <w:footnote w:type="continuationNotice" w:id="1">
    <w:p w:rsidR="006C72CE" w:rsidRDefault="006C72CE" w14:paraId="1158F9A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3E" w:rsidRDefault="00DC7712" w14:paraId="4A43A0EC" w14:textId="4D123153">
    <w:pPr>
      <w:pStyle w:val="Header"/>
    </w:pPr>
    <w:r>
      <w:rPr>
        <w:noProof/>
      </w:rPr>
      <w:pict w14:anchorId="2F759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81204" style="position:absolute;margin-left:0;margin-top:0;width:507.6pt;height:203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1A5" w:rsidP="009811A5" w:rsidRDefault="00BB7276" w14:paraId="2B406DE1" w14:textId="425DF1F1">
    <w:pPr>
      <w:pStyle w:val="Header"/>
      <w:jc w:val="center"/>
    </w:pPr>
    <w:r>
      <w:rPr>
        <w:noProof/>
      </w:rPr>
      <w:t>CDBG-DR 10-8</w:t>
    </w:r>
  </w:p>
  <w:p w:rsidRPr="009811A5" w:rsidR="002400A5" w:rsidP="009811A5" w:rsidRDefault="002400A5" w14:paraId="03000B50" w14:textId="309A5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3E" w:rsidRDefault="00DC7712" w14:paraId="57FF5CF9" w14:textId="02263CCE">
    <w:pPr>
      <w:pStyle w:val="Header"/>
    </w:pPr>
    <w:r>
      <w:rPr>
        <w:noProof/>
      </w:rPr>
      <w:pict w14:anchorId="39CCD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81203" style="position:absolute;margin-left:0;margin-top:0;width:507.6pt;height:203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F6"/>
    <w:multiLevelType w:val="multilevel"/>
    <w:tmpl w:val="0A721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ind w:left="1008" w:hanging="288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eastAsia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410CF3"/>
    <w:multiLevelType w:val="multilevel"/>
    <w:tmpl w:val="D58851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D82"/>
    <w:multiLevelType w:val="multilevel"/>
    <w:tmpl w:val="EAE04D9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1714F"/>
    <w:multiLevelType w:val="multilevel"/>
    <w:tmpl w:val="5C94078C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E45"/>
    <w:multiLevelType w:val="hybridMultilevel"/>
    <w:tmpl w:val="CA36F9F4"/>
    <w:lvl w:ilvl="0" w:tplc="F95CD7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92316D"/>
    <w:multiLevelType w:val="multilevel"/>
    <w:tmpl w:val="BEFC853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517DF"/>
    <w:multiLevelType w:val="multilevel"/>
    <w:tmpl w:val="B5062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1008" w:hanging="288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eastAsia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3512DA"/>
    <w:multiLevelType w:val="multilevel"/>
    <w:tmpl w:val="F7D66C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E65AF"/>
    <w:multiLevelType w:val="hybridMultilevel"/>
    <w:tmpl w:val="644AE57A"/>
    <w:lvl w:ilvl="0" w:tplc="2638BF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F74271"/>
    <w:multiLevelType w:val="multilevel"/>
    <w:tmpl w:val="40AEC65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35C47"/>
    <w:multiLevelType w:val="hybridMultilevel"/>
    <w:tmpl w:val="B26AFF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D3DC9"/>
    <w:multiLevelType w:val="multilevel"/>
    <w:tmpl w:val="0EBA3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008" w:hanging="288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eastAsia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60937095">
    <w:abstractNumId w:val="4"/>
  </w:num>
  <w:num w:numId="2" w16cid:durableId="1110006680">
    <w:abstractNumId w:val="10"/>
  </w:num>
  <w:num w:numId="3" w16cid:durableId="1833984034">
    <w:abstractNumId w:val="8"/>
  </w:num>
  <w:num w:numId="4" w16cid:durableId="667368822">
    <w:abstractNumId w:val="7"/>
  </w:num>
  <w:num w:numId="5" w16cid:durableId="2007587475">
    <w:abstractNumId w:val="1"/>
  </w:num>
  <w:num w:numId="6" w16cid:durableId="1739861223">
    <w:abstractNumId w:val="2"/>
  </w:num>
  <w:num w:numId="7" w16cid:durableId="49766219">
    <w:abstractNumId w:val="5"/>
  </w:num>
  <w:num w:numId="8" w16cid:durableId="1879588040">
    <w:abstractNumId w:val="3"/>
  </w:num>
  <w:num w:numId="9" w16cid:durableId="1332833781">
    <w:abstractNumId w:val="9"/>
  </w:num>
  <w:num w:numId="10" w16cid:durableId="1965963868">
    <w:abstractNumId w:val="0"/>
  </w:num>
  <w:num w:numId="11" w16cid:durableId="990984470">
    <w:abstractNumId w:val="11"/>
  </w:num>
  <w:num w:numId="12" w16cid:durableId="120274191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reenwell, Trey C (DLG)">
    <w15:presenceInfo w15:providerId="AD" w15:userId="S::trey.greenwell_ky.gov#ext#@icfonline.onmicrosoft.com::952748b5-571b-43e0-abc8-648a492d3ea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17"/>
    <w:rsid w:val="00010982"/>
    <w:rsid w:val="00010EBE"/>
    <w:rsid w:val="00023491"/>
    <w:rsid w:val="000240E9"/>
    <w:rsid w:val="00027253"/>
    <w:rsid w:val="0003388A"/>
    <w:rsid w:val="00070FED"/>
    <w:rsid w:val="0008191E"/>
    <w:rsid w:val="00085CEF"/>
    <w:rsid w:val="000B00BA"/>
    <w:rsid w:val="000B5202"/>
    <w:rsid w:val="000C4C8F"/>
    <w:rsid w:val="000D5856"/>
    <w:rsid w:val="00107B0C"/>
    <w:rsid w:val="001142A6"/>
    <w:rsid w:val="00143A25"/>
    <w:rsid w:val="00172E93"/>
    <w:rsid w:val="00174A63"/>
    <w:rsid w:val="001B3D82"/>
    <w:rsid w:val="001E29B4"/>
    <w:rsid w:val="00215658"/>
    <w:rsid w:val="00216AC3"/>
    <w:rsid w:val="002400A5"/>
    <w:rsid w:val="00281A8A"/>
    <w:rsid w:val="00293239"/>
    <w:rsid w:val="002A4409"/>
    <w:rsid w:val="002C725E"/>
    <w:rsid w:val="002D233D"/>
    <w:rsid w:val="002F4ED3"/>
    <w:rsid w:val="002F67DD"/>
    <w:rsid w:val="002F7B38"/>
    <w:rsid w:val="003153BE"/>
    <w:rsid w:val="003265CD"/>
    <w:rsid w:val="003335A7"/>
    <w:rsid w:val="0036650F"/>
    <w:rsid w:val="00370D99"/>
    <w:rsid w:val="003912CA"/>
    <w:rsid w:val="003A6658"/>
    <w:rsid w:val="003B45B5"/>
    <w:rsid w:val="004152F7"/>
    <w:rsid w:val="00417736"/>
    <w:rsid w:val="00490174"/>
    <w:rsid w:val="004A0802"/>
    <w:rsid w:val="004C6049"/>
    <w:rsid w:val="004E59EB"/>
    <w:rsid w:val="004E633E"/>
    <w:rsid w:val="004E6DF0"/>
    <w:rsid w:val="00502C38"/>
    <w:rsid w:val="0050435D"/>
    <w:rsid w:val="0051599B"/>
    <w:rsid w:val="00524FF7"/>
    <w:rsid w:val="005608EE"/>
    <w:rsid w:val="0058759A"/>
    <w:rsid w:val="005B36DD"/>
    <w:rsid w:val="005B7241"/>
    <w:rsid w:val="00607CD5"/>
    <w:rsid w:val="0063460C"/>
    <w:rsid w:val="00646575"/>
    <w:rsid w:val="006915F7"/>
    <w:rsid w:val="006A3302"/>
    <w:rsid w:val="006B013A"/>
    <w:rsid w:val="006B376E"/>
    <w:rsid w:val="006B645B"/>
    <w:rsid w:val="006B6B5B"/>
    <w:rsid w:val="006C72CE"/>
    <w:rsid w:val="006E5DB4"/>
    <w:rsid w:val="007016CE"/>
    <w:rsid w:val="00706CDD"/>
    <w:rsid w:val="007417B9"/>
    <w:rsid w:val="007500F6"/>
    <w:rsid w:val="00751697"/>
    <w:rsid w:val="00774821"/>
    <w:rsid w:val="007C23CD"/>
    <w:rsid w:val="007E1F8D"/>
    <w:rsid w:val="007F1CDE"/>
    <w:rsid w:val="007F3A85"/>
    <w:rsid w:val="007F3B32"/>
    <w:rsid w:val="008148FC"/>
    <w:rsid w:val="00830604"/>
    <w:rsid w:val="00862CE2"/>
    <w:rsid w:val="00876245"/>
    <w:rsid w:val="0087640F"/>
    <w:rsid w:val="00883F8E"/>
    <w:rsid w:val="008A3DCC"/>
    <w:rsid w:val="008A732B"/>
    <w:rsid w:val="008B2B42"/>
    <w:rsid w:val="008C4271"/>
    <w:rsid w:val="00903517"/>
    <w:rsid w:val="00954D53"/>
    <w:rsid w:val="009658F7"/>
    <w:rsid w:val="00970EB3"/>
    <w:rsid w:val="00971997"/>
    <w:rsid w:val="009811A5"/>
    <w:rsid w:val="0098623F"/>
    <w:rsid w:val="00995973"/>
    <w:rsid w:val="009A75E3"/>
    <w:rsid w:val="009C1A36"/>
    <w:rsid w:val="009C5349"/>
    <w:rsid w:val="009C5B6A"/>
    <w:rsid w:val="009E10CC"/>
    <w:rsid w:val="009E1804"/>
    <w:rsid w:val="00A161E8"/>
    <w:rsid w:val="00A21331"/>
    <w:rsid w:val="00A346BC"/>
    <w:rsid w:val="00A4201D"/>
    <w:rsid w:val="00A44342"/>
    <w:rsid w:val="00A64405"/>
    <w:rsid w:val="00A66AD1"/>
    <w:rsid w:val="00A77014"/>
    <w:rsid w:val="00A949BF"/>
    <w:rsid w:val="00AA74F8"/>
    <w:rsid w:val="00AD2D07"/>
    <w:rsid w:val="00AF5019"/>
    <w:rsid w:val="00B02706"/>
    <w:rsid w:val="00B0642C"/>
    <w:rsid w:val="00B30EEF"/>
    <w:rsid w:val="00B416D5"/>
    <w:rsid w:val="00B70F65"/>
    <w:rsid w:val="00B951DA"/>
    <w:rsid w:val="00BA6397"/>
    <w:rsid w:val="00BB0D08"/>
    <w:rsid w:val="00BB7276"/>
    <w:rsid w:val="00C07B03"/>
    <w:rsid w:val="00C340D2"/>
    <w:rsid w:val="00C35917"/>
    <w:rsid w:val="00C40CE4"/>
    <w:rsid w:val="00C46E6C"/>
    <w:rsid w:val="00C62B02"/>
    <w:rsid w:val="00C9348D"/>
    <w:rsid w:val="00C9496F"/>
    <w:rsid w:val="00CB3CC3"/>
    <w:rsid w:val="00CB7910"/>
    <w:rsid w:val="00CF2006"/>
    <w:rsid w:val="00D0453D"/>
    <w:rsid w:val="00D178A1"/>
    <w:rsid w:val="00D76716"/>
    <w:rsid w:val="00DB6683"/>
    <w:rsid w:val="00DC7712"/>
    <w:rsid w:val="00DF49F1"/>
    <w:rsid w:val="00DF4E5C"/>
    <w:rsid w:val="00E052CA"/>
    <w:rsid w:val="00E14976"/>
    <w:rsid w:val="00E36A0A"/>
    <w:rsid w:val="00E46828"/>
    <w:rsid w:val="00E46EEC"/>
    <w:rsid w:val="00E54DFB"/>
    <w:rsid w:val="00E56311"/>
    <w:rsid w:val="00E60662"/>
    <w:rsid w:val="00E634D7"/>
    <w:rsid w:val="00E97E48"/>
    <w:rsid w:val="00EA71A0"/>
    <w:rsid w:val="00EB500F"/>
    <w:rsid w:val="00ED2D68"/>
    <w:rsid w:val="00F24E53"/>
    <w:rsid w:val="00F26C08"/>
    <w:rsid w:val="00F546AE"/>
    <w:rsid w:val="00FA135A"/>
    <w:rsid w:val="00FE27DC"/>
    <w:rsid w:val="00FF4070"/>
    <w:rsid w:val="0742FF89"/>
    <w:rsid w:val="2FF804D4"/>
    <w:rsid w:val="454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FE973"/>
  <w15:docId w15:val="{3B6DBB8D-D50C-4897-965A-848695F6B6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3293" w:right="3309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List Paragraph Numbered,List Number Paragraph,R List Para,Source Reference,numbered,Bullet List,FooterText,List Paragraph1,Paragraphe de liste1,Bulletr List Paragraph,列出段落,列出段落1,List Paragraph2,List Paragraph21,Párrafo de lista1"/>
    <w:basedOn w:val="Normal"/>
    <w:link w:val="ListParagraphChar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63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6397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BA63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6397"/>
    <w:rPr>
      <w:rFonts w:ascii="Arial" w:hAnsi="Arial" w:eastAsia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4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0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400A5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00A5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A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00A5"/>
    <w:rPr>
      <w:rFonts w:ascii="Segoe UI" w:hAnsi="Segoe UI" w:eastAsia="Arial" w:cs="Segoe UI"/>
      <w:sz w:val="18"/>
      <w:szCs w:val="18"/>
    </w:rPr>
  </w:style>
  <w:style w:type="paragraph" w:styleId="Revision">
    <w:name w:val="Revision"/>
    <w:hidden/>
    <w:uiPriority w:val="99"/>
    <w:semiHidden/>
    <w:rsid w:val="00E56311"/>
    <w:pPr>
      <w:widowControl/>
      <w:autoSpaceDE/>
      <w:autoSpaceDN/>
    </w:pPr>
    <w:rPr>
      <w:rFonts w:ascii="Arial" w:hAnsi="Arial" w:eastAsia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0D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340D2"/>
    <w:rPr>
      <w:rFonts w:ascii="Arial" w:hAnsi="Arial" w:eastAsia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0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1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3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B2B42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B2B42"/>
  </w:style>
  <w:style w:type="character" w:styleId="eop" w:customStyle="1">
    <w:name w:val="eop"/>
    <w:basedOn w:val="DefaultParagraphFont"/>
    <w:rsid w:val="008B2B42"/>
  </w:style>
  <w:style w:type="character" w:styleId="findhit" w:customStyle="1">
    <w:name w:val="findhit"/>
    <w:basedOn w:val="DefaultParagraphFont"/>
    <w:rsid w:val="008B2B42"/>
  </w:style>
  <w:style w:type="character" w:styleId="ListParagraphChar" w:customStyle="1">
    <w:name w:val="List Paragraph Char"/>
    <w:aliases w:val="List Paragraph Numbered Char,List Number Paragraph Char,R List Para Char,Source Reference Char,numbered Char,Bullet List Char,FooterText Char,List Paragraph1 Char,Paragraphe de liste1 Char,Bulletr List Paragraph Char,列出段落 Char"/>
    <w:link w:val="ListParagraph"/>
    <w:uiPriority w:val="34"/>
    <w:rsid w:val="007C23CD"/>
    <w:rPr>
      <w:rFonts w:ascii="Arial" w:hAnsi="Arial" w:eastAsia="Arial" w:cs="Arial"/>
    </w:rPr>
  </w:style>
  <w:style w:type="table" w:styleId="TableGrid">
    <w:name w:val="Table Grid"/>
    <w:basedOn w:val="TableNormal"/>
    <w:uiPriority w:val="39"/>
    <w:rsid w:val="00FF40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F1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comments" Target="comments.xml" Id="R5ff5bd0f52f94cc2" /><Relationship Type="http://schemas.microsoft.com/office/2011/relationships/people" Target="people.xml" Id="Re4108380d5bb4b9c" /><Relationship Type="http://schemas.microsoft.com/office/2011/relationships/commentsExtended" Target="commentsExtended.xml" Id="Ra0a30c7fc2434054" /><Relationship Type="http://schemas.microsoft.com/office/2016/09/relationships/commentsIds" Target="commentsIds.xml" Id="R9eda0d8ab5994b39" /><Relationship Type="http://schemas.microsoft.com/office/2018/08/relationships/commentsExtensible" Target="commentsExtensible.xml" Id="R8636b5ce136b42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BDD381708A478288E936A04040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F3C5-8195-4290-97D9-68EF61E68CF8}"/>
      </w:docPartPr>
      <w:docPartBody>
        <w:p w:rsidR="00000000" w:rsidRDefault="0036650F" w:rsidP="0036650F">
          <w:pPr>
            <w:pStyle w:val="C9BDD381708A478288E936A04040F3F8"/>
          </w:pPr>
          <w:r w:rsidRPr="007E7D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0"/>
    <w:rsid w:val="0036650F"/>
    <w:rsid w:val="00B23030"/>
    <w:rsid w:val="00BC3C20"/>
    <w:rsid w:val="00C1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50F"/>
    <w:rPr>
      <w:color w:val="808080"/>
    </w:rPr>
  </w:style>
  <w:style w:type="paragraph" w:customStyle="1" w:styleId="C9BDD381708A478288E936A04040F3F8">
    <w:name w:val="C9BDD381708A478288E936A04040F3F8"/>
    <w:rsid w:val="003665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6918-B69E-4733-8357-23C72EF46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78A23-E694-424E-8F58-41E6FDCB673A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f2624a48-bfad-47c8-beb3-76632f522785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ffff67d-86d2-4d1f-b535-c171ba02febc"/>
  </ds:schemaRefs>
</ds:datastoreItem>
</file>

<file path=customXml/itemProps3.xml><?xml version="1.0" encoding="utf-8"?>
<ds:datastoreItem xmlns:ds="http://schemas.openxmlformats.org/officeDocument/2006/customXml" ds:itemID="{163EE930-674F-4C11-9CE4-48EFF7DDB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24a48-bfad-47c8-beb3-76632f522785"/>
    <ds:schemaRef ds:uri="2ffff67d-86d2-4d1f-b535-c171ba02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6B63D-D70B-4E29-A66A-722ECC415E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ICF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Betz, Matt</dc:creator>
  <keywords/>
  <lastModifiedBy>Greenwell, Trey C (DLG)</lastModifiedBy>
  <revision>24</revision>
  <dcterms:created xsi:type="dcterms:W3CDTF">2020-06-04T12:38:00.0000000Z</dcterms:created>
  <dcterms:modified xsi:type="dcterms:W3CDTF">2023-04-12T19:02:23.5483379Z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2020-01-22T00:00:00Z</vt:filetime>
  </property>
  <property fmtid="{D5CDD505-2E9C-101B-9397-08002B2CF9AE}" pid="4" name="ContentTypeId">
    <vt:lpwstr>0x0101006C7121A14AA39E469A3428925487ABA2</vt:lpwstr>
  </property>
  <property fmtid="{D5CDD505-2E9C-101B-9397-08002B2CF9AE}" pid="5" name="MediaServiceImageTags">
    <vt:lpwstr/>
  </property>
</Properties>
</file>